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AC9" w:rsidRDefault="00B95662" w:rsidP="00B338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F52880" w:rsidRPr="00DF12D7" w:rsidRDefault="00B338EF" w:rsidP="00DF12D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F12D7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B350A2" w:rsidRPr="00DF12D7">
        <w:rPr>
          <w:rFonts w:ascii="Times New Roman" w:hAnsi="Times New Roman" w:cs="Times New Roman"/>
          <w:b/>
          <w:color w:val="000000"/>
          <w:sz w:val="28"/>
          <w:szCs w:val="28"/>
        </w:rPr>
        <w:t>Развитие речи</w:t>
      </w:r>
      <w:r w:rsidRPr="00DF12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</w:t>
      </w:r>
      <w:r w:rsidR="006A0650">
        <w:rPr>
          <w:rFonts w:ascii="Times New Roman" w:hAnsi="Times New Roman" w:cs="Times New Roman"/>
          <w:b/>
          <w:sz w:val="28"/>
          <w:szCs w:val="28"/>
        </w:rPr>
        <w:t>4</w:t>
      </w:r>
      <w:r w:rsidR="00DF12D7" w:rsidRPr="00DF12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2880" w:rsidRPr="00DF12D7">
        <w:rPr>
          <w:rFonts w:ascii="Times New Roman" w:hAnsi="Times New Roman" w:cs="Times New Roman"/>
          <w:b/>
          <w:sz w:val="28"/>
          <w:szCs w:val="28"/>
        </w:rPr>
        <w:t>класс (ФГОС)</w:t>
      </w:r>
    </w:p>
    <w:p w:rsidR="00F52880" w:rsidRPr="00F40AC9" w:rsidRDefault="00F52880" w:rsidP="00B338EF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B338EF" w:rsidRPr="00B338EF" w:rsidRDefault="00B338EF" w:rsidP="00B338EF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8EF">
        <w:rPr>
          <w:rFonts w:ascii="Times New Roman" w:hAnsi="Times New Roman" w:cs="Times New Roman"/>
          <w:sz w:val="24"/>
          <w:szCs w:val="24"/>
        </w:rPr>
        <w:t>Рабочая программа внеурочной деятельности «</w:t>
      </w:r>
      <w:r w:rsidR="006A0650">
        <w:rPr>
          <w:rFonts w:ascii="Times New Roman" w:hAnsi="Times New Roman" w:cs="Times New Roman"/>
          <w:sz w:val="24"/>
          <w:szCs w:val="24"/>
        </w:rPr>
        <w:t>Развитие речи» для 4</w:t>
      </w:r>
      <w:r w:rsidRPr="00B338EF">
        <w:rPr>
          <w:rFonts w:ascii="Times New Roman" w:hAnsi="Times New Roman" w:cs="Times New Roman"/>
          <w:sz w:val="24"/>
          <w:szCs w:val="24"/>
        </w:rPr>
        <w:t xml:space="preserve"> класса составлена в соответствии с нормативно-правовыми документами: </w:t>
      </w:r>
    </w:p>
    <w:p w:rsidR="00B338EF" w:rsidRPr="00B338EF" w:rsidRDefault="00B338EF" w:rsidP="00B338E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>Федеральным законом от 29.12.2012 № 273-ФЗ "Об образовании в Российской Федерации" (с изм. и доп., вступ. в силу с 01.09.2021).</w:t>
      </w:r>
    </w:p>
    <w:p w:rsidR="00B338EF" w:rsidRPr="00B338EF" w:rsidRDefault="00B338EF" w:rsidP="00B338E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 xml:space="preserve">Приказом Министерства просвещения РФ от 31 мая 2021 года № 286 “Об утверждении федерального государственного образовательного стандарта начального общего образования”. </w:t>
      </w:r>
    </w:p>
    <w:p w:rsidR="00B338EF" w:rsidRPr="00B338EF" w:rsidRDefault="00B338EF" w:rsidP="00B338E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начального общего образования </w:t>
      </w:r>
      <w:r w:rsidR="00B350A2">
        <w:rPr>
          <w:rFonts w:ascii="Times New Roman" w:hAnsi="Times New Roman" w:cs="Times New Roman"/>
          <w:sz w:val="24"/>
          <w:szCs w:val="24"/>
        </w:rPr>
        <w:t>ГБОУ лицей № 329</w:t>
      </w:r>
      <w:r w:rsidRPr="00B338EF">
        <w:rPr>
          <w:rFonts w:ascii="Times New Roman" w:hAnsi="Times New Roman" w:cs="Times New Roman"/>
          <w:sz w:val="24"/>
          <w:szCs w:val="24"/>
        </w:rPr>
        <w:t xml:space="preserve"> </w:t>
      </w:r>
      <w:r w:rsidR="00B350A2">
        <w:rPr>
          <w:rFonts w:ascii="Times New Roman" w:hAnsi="Times New Roman" w:cs="Times New Roman"/>
          <w:sz w:val="24"/>
          <w:szCs w:val="24"/>
        </w:rPr>
        <w:t>г. Санкт-Петербурга.</w:t>
      </w:r>
      <w:r w:rsidRPr="00B338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0A2" w:rsidRPr="00B350A2" w:rsidRDefault="00B350A2" w:rsidP="00B350A2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518"/>
        </w:tabs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B350A2">
        <w:rPr>
          <w:rFonts w:ascii="Times New Roman" w:hAnsi="Times New Roman" w:cs="Times New Roman"/>
          <w:sz w:val="24"/>
          <w:szCs w:val="24"/>
        </w:rPr>
        <w:t>Рабочая программа «Развитие речи» по внеурочно</w:t>
      </w:r>
      <w:r w:rsidR="006A0650">
        <w:rPr>
          <w:rFonts w:ascii="Times New Roman" w:hAnsi="Times New Roman" w:cs="Times New Roman"/>
          <w:sz w:val="24"/>
          <w:szCs w:val="24"/>
        </w:rPr>
        <w:t>й деятельности для обучающихся 4</w:t>
      </w:r>
      <w:bookmarkStart w:id="0" w:name="_GoBack"/>
      <w:bookmarkEnd w:id="0"/>
      <w:r w:rsidRPr="00B350A2">
        <w:rPr>
          <w:rFonts w:ascii="Times New Roman" w:hAnsi="Times New Roman" w:cs="Times New Roman"/>
          <w:sz w:val="24"/>
          <w:szCs w:val="24"/>
        </w:rPr>
        <w:t xml:space="preserve"> «Б» класса составлена в соответствии с требованиями ФГОС начального общего образования, на основе авторской программы В. А. Синицына «Мастерская речевого творчества. </w:t>
      </w:r>
    </w:p>
    <w:p w:rsidR="00B350A2" w:rsidRDefault="00B350A2" w:rsidP="00B350A2">
      <w:pPr>
        <w:pStyle w:val="a5"/>
        <w:numPr>
          <w:ilvl w:val="0"/>
          <w:numId w:val="12"/>
        </w:numPr>
      </w:pPr>
      <w:r w:rsidRPr="0017615E">
        <w:t>Данные занятия должны способствовать решению задач обеспечения правильного усвоения детьми достаточного лексического запаса, грамматических форм, синтаксических конструкций; созданию речевых ситуаций, стимулирующих мотивацию развития речи учащихся; формированию речевых интересов и потребностей младших школьников.</w:t>
      </w:r>
    </w:p>
    <w:p w:rsidR="00B350A2" w:rsidRPr="0017615E" w:rsidRDefault="00B350A2" w:rsidP="00B350A2">
      <w:pPr>
        <w:pStyle w:val="a5"/>
        <w:numPr>
          <w:ilvl w:val="0"/>
          <w:numId w:val="12"/>
        </w:numPr>
      </w:pPr>
      <w:r w:rsidRPr="0017615E">
        <w:t xml:space="preserve"> Поскольку стандарты нового поколения опираются на </w:t>
      </w:r>
      <w:proofErr w:type="spellStart"/>
      <w:r w:rsidRPr="0017615E">
        <w:t>деятельностную</w:t>
      </w:r>
      <w:proofErr w:type="spellEnd"/>
      <w:r w:rsidRPr="0017615E">
        <w:t xml:space="preserve"> парадигму образования, постулирующую в качестве цели образования развитие личности учащегося на основе освоения им способов деятельности, данная программа ориентирована на реализацию коммуникативно-</w:t>
      </w:r>
      <w:proofErr w:type="spellStart"/>
      <w:r w:rsidRPr="0017615E">
        <w:t>деятельностного</w:t>
      </w:r>
      <w:proofErr w:type="spellEnd"/>
      <w:r w:rsidRPr="0017615E">
        <w:t xml:space="preserve"> подхода к обучению.</w:t>
      </w:r>
    </w:p>
    <w:p w:rsidR="00C86B83" w:rsidRPr="00F40AC9" w:rsidRDefault="00C86B83" w:rsidP="00B338EF">
      <w:pPr>
        <w:pStyle w:val="2"/>
        <w:numPr>
          <w:ilvl w:val="0"/>
          <w:numId w:val="19"/>
        </w:numPr>
        <w:spacing w:line="276" w:lineRule="auto"/>
        <w:jc w:val="left"/>
        <w:rPr>
          <w:rStyle w:val="c1"/>
          <w:b/>
          <w:i/>
          <w:color w:val="000000"/>
        </w:rPr>
      </w:pPr>
      <w:r w:rsidRPr="00F40AC9">
        <w:rPr>
          <w:rStyle w:val="c1"/>
          <w:b/>
          <w:i/>
          <w:color w:val="000000"/>
        </w:rPr>
        <w:t>Используемая литература:</w:t>
      </w:r>
    </w:p>
    <w:p w:rsidR="00B350A2" w:rsidRPr="00B350A2" w:rsidRDefault="00B350A2" w:rsidP="00B350A2">
      <w:pPr>
        <w:pStyle w:val="a3"/>
        <w:widowControl w:val="0"/>
        <w:numPr>
          <w:ilvl w:val="0"/>
          <w:numId w:val="19"/>
        </w:numPr>
        <w:shd w:val="clear" w:color="auto" w:fill="FFFFFF"/>
        <w:tabs>
          <w:tab w:val="left" w:pos="518"/>
        </w:tabs>
        <w:autoSpaceDE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50A2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образовательного процесса</w:t>
      </w:r>
    </w:p>
    <w:p w:rsidR="00B350A2" w:rsidRPr="00B350A2" w:rsidRDefault="00B350A2" w:rsidP="00B350A2">
      <w:pPr>
        <w:pStyle w:val="a3"/>
        <w:numPr>
          <w:ilvl w:val="0"/>
          <w:numId w:val="20"/>
        </w:numPr>
        <w:shd w:val="clear" w:color="auto" w:fill="FFFFFF"/>
        <w:spacing w:after="60" w:line="240" w:lineRule="atLeast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B350A2">
        <w:rPr>
          <w:rFonts w:ascii="Times New Roman" w:hAnsi="Times New Roman" w:cs="Times New Roman"/>
          <w:color w:val="222222"/>
          <w:sz w:val="24"/>
          <w:szCs w:val="24"/>
        </w:rPr>
        <w:t xml:space="preserve">Мастерская речевого творчества: Методическое пособие: Программа спецкурса КОУ / В.А. Синицын.  - М.: </w:t>
      </w:r>
      <w:proofErr w:type="spellStart"/>
      <w:r w:rsidRPr="00B350A2">
        <w:rPr>
          <w:rFonts w:ascii="Times New Roman" w:hAnsi="Times New Roman" w:cs="Times New Roman"/>
          <w:color w:val="222222"/>
          <w:sz w:val="24"/>
          <w:szCs w:val="24"/>
        </w:rPr>
        <w:t>Росткнига</w:t>
      </w:r>
      <w:proofErr w:type="spellEnd"/>
      <w:r w:rsidRPr="00B350A2">
        <w:rPr>
          <w:rFonts w:ascii="Times New Roman" w:hAnsi="Times New Roman" w:cs="Times New Roman"/>
          <w:color w:val="222222"/>
          <w:sz w:val="24"/>
          <w:szCs w:val="24"/>
        </w:rPr>
        <w:t>, 2010. – (Наша новая школа. Юным умникам и умницам).</w:t>
      </w:r>
    </w:p>
    <w:p w:rsidR="00B350A2" w:rsidRPr="00B350A2" w:rsidRDefault="00B350A2" w:rsidP="00B350A2">
      <w:pPr>
        <w:pStyle w:val="a3"/>
        <w:numPr>
          <w:ilvl w:val="0"/>
          <w:numId w:val="20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50A2">
        <w:rPr>
          <w:rFonts w:ascii="Times New Roman" w:eastAsia="Calibri" w:hAnsi="Times New Roman" w:cs="Times New Roman"/>
          <w:sz w:val="24"/>
          <w:szCs w:val="24"/>
        </w:rPr>
        <w:t>Соколова Т.Н. Школа развития речи: Курс «Речь»: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Методическое пособие.3 класс. </w:t>
      </w:r>
      <w:r w:rsidRPr="00B350A2">
        <w:rPr>
          <w:rFonts w:ascii="Times New Roman" w:eastAsia="Calibri" w:hAnsi="Times New Roman" w:cs="Times New Roman"/>
          <w:sz w:val="24"/>
          <w:szCs w:val="24"/>
        </w:rPr>
        <w:t xml:space="preserve"> М.: </w:t>
      </w:r>
      <w:proofErr w:type="spellStart"/>
      <w:r w:rsidRPr="00B350A2">
        <w:rPr>
          <w:rFonts w:ascii="Times New Roman" w:eastAsia="Calibri" w:hAnsi="Times New Roman" w:cs="Times New Roman"/>
          <w:sz w:val="24"/>
          <w:szCs w:val="24"/>
        </w:rPr>
        <w:t>Росткнига</w:t>
      </w:r>
      <w:proofErr w:type="spellEnd"/>
      <w:r w:rsidRPr="00B350A2">
        <w:rPr>
          <w:rFonts w:ascii="Times New Roman" w:eastAsia="Calibri" w:hAnsi="Times New Roman" w:cs="Times New Roman"/>
          <w:sz w:val="24"/>
          <w:szCs w:val="24"/>
        </w:rPr>
        <w:t>, 2013.</w:t>
      </w:r>
    </w:p>
    <w:p w:rsidR="00B350A2" w:rsidRPr="00B350A2" w:rsidRDefault="00B350A2" w:rsidP="00B350A2">
      <w:pPr>
        <w:pStyle w:val="a3"/>
        <w:numPr>
          <w:ilvl w:val="0"/>
          <w:numId w:val="20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50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5" w:history="1">
        <w:r w:rsidRPr="00B350A2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В.А Синицын</w:t>
        </w:r>
      </w:hyperlink>
      <w:r w:rsidRPr="00B350A2">
        <w:rPr>
          <w:rFonts w:ascii="Times New Roman" w:hAnsi="Times New Roman" w:cs="Times New Roman"/>
          <w:sz w:val="24"/>
          <w:szCs w:val="24"/>
        </w:rPr>
        <w:t xml:space="preserve"> </w:t>
      </w:r>
      <w:r w:rsidRPr="00B350A2">
        <w:rPr>
          <w:rFonts w:ascii="Times New Roman" w:hAnsi="Times New Roman" w:cs="Times New Roman"/>
          <w:color w:val="243238"/>
          <w:sz w:val="24"/>
          <w:szCs w:val="24"/>
          <w:shd w:val="clear" w:color="auto" w:fill="FFFFFF"/>
        </w:rPr>
        <w:t>Мастерская речевого творчества. Играем, мечтаем, рассказываем. 3 класс. Рабочая тетрадь</w:t>
      </w:r>
    </w:p>
    <w:p w:rsidR="00C86B83" w:rsidRPr="00B338EF" w:rsidRDefault="00C86B83" w:rsidP="00B350A2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B338EF">
        <w:rPr>
          <w:rFonts w:ascii="Times New Roman" w:hAnsi="Times New Roman" w:cs="Times New Roman"/>
          <w:b/>
          <w:bCs/>
          <w:sz w:val="24"/>
          <w:szCs w:val="24"/>
        </w:rPr>
        <w:t>Цели данного курса:</w:t>
      </w:r>
    </w:p>
    <w:p w:rsidR="00B350A2" w:rsidRPr="0017615E" w:rsidRDefault="00B350A2" w:rsidP="00B350A2">
      <w:pPr>
        <w:pStyle w:val="a4"/>
        <w:rPr>
          <w:rStyle w:val="c6"/>
          <w:rFonts w:ascii="Times New Roman" w:hAnsi="Times New Roman"/>
          <w:sz w:val="24"/>
          <w:szCs w:val="24"/>
        </w:rPr>
      </w:pPr>
      <w:r w:rsidRPr="0017615E">
        <w:rPr>
          <w:rStyle w:val="c6"/>
          <w:rFonts w:ascii="Times New Roman" w:hAnsi="Times New Roman"/>
          <w:sz w:val="24"/>
          <w:szCs w:val="24"/>
        </w:rPr>
        <w:t>повышение уровня языкового развития, формирование коммуникативной компетенции младших школьников в основных видах речевой деятельности: произношении, говорении, чтении и письме, а также начальных представлений о единстве и многообразии языкового и культурного пространства, о языке как основе национального самосознания. способствовать более прочному и сознательному усвоению норм родного языка, содействовать развитию речи детей.</w:t>
      </w:r>
    </w:p>
    <w:p w:rsidR="00B338EF" w:rsidRPr="00B338EF" w:rsidRDefault="00B338EF" w:rsidP="00B338EF">
      <w:pPr>
        <w:pStyle w:val="a3"/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 xml:space="preserve">Задачи программы: </w:t>
      </w:r>
    </w:p>
    <w:p w:rsidR="00B350A2" w:rsidRPr="0017615E" w:rsidRDefault="00B350A2" w:rsidP="00B350A2">
      <w:pPr>
        <w:pStyle w:val="a4"/>
        <w:rPr>
          <w:rFonts w:ascii="Times New Roman" w:hAnsi="Times New Roman"/>
          <w:b/>
          <w:sz w:val="24"/>
          <w:szCs w:val="24"/>
        </w:rPr>
      </w:pPr>
      <w:r w:rsidRPr="0017615E">
        <w:rPr>
          <w:rFonts w:ascii="Times New Roman" w:hAnsi="Times New Roman"/>
          <w:b/>
          <w:sz w:val="24"/>
          <w:szCs w:val="24"/>
        </w:rPr>
        <w:t>Обучающие:</w:t>
      </w:r>
    </w:p>
    <w:p w:rsidR="00B350A2" w:rsidRPr="0017615E" w:rsidRDefault="00B350A2" w:rsidP="00B350A2">
      <w:pPr>
        <w:pStyle w:val="a3"/>
        <w:numPr>
          <w:ilvl w:val="0"/>
          <w:numId w:val="2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17615E">
        <w:rPr>
          <w:rFonts w:ascii="Times New Roman" w:hAnsi="Times New Roman"/>
          <w:sz w:val="24"/>
          <w:szCs w:val="24"/>
        </w:rPr>
        <w:t>расширение и углубление программного материала;</w:t>
      </w:r>
    </w:p>
    <w:p w:rsidR="00B350A2" w:rsidRPr="0017615E" w:rsidRDefault="00B350A2" w:rsidP="00B350A2">
      <w:pPr>
        <w:pStyle w:val="a3"/>
        <w:numPr>
          <w:ilvl w:val="0"/>
          <w:numId w:val="2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17615E">
        <w:rPr>
          <w:rFonts w:ascii="Times New Roman" w:hAnsi="Times New Roman"/>
          <w:sz w:val="24"/>
          <w:szCs w:val="24"/>
        </w:rPr>
        <w:t>совершенствование навыков анализа различных фактов языка;</w:t>
      </w:r>
    </w:p>
    <w:p w:rsidR="00B350A2" w:rsidRPr="0017615E" w:rsidRDefault="00B350A2" w:rsidP="00B350A2">
      <w:pPr>
        <w:pStyle w:val="a3"/>
        <w:numPr>
          <w:ilvl w:val="0"/>
          <w:numId w:val="2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17615E">
        <w:rPr>
          <w:rFonts w:ascii="Times New Roman" w:hAnsi="Times New Roman"/>
          <w:sz w:val="24"/>
          <w:szCs w:val="24"/>
        </w:rPr>
        <w:lastRenderedPageBreak/>
        <w:t>пробуждение потребности к самостоятельной работе над познанием родного слова и над своей речью.</w:t>
      </w:r>
    </w:p>
    <w:p w:rsidR="00B350A2" w:rsidRPr="0017615E" w:rsidRDefault="00B350A2" w:rsidP="00B350A2">
      <w:pPr>
        <w:pStyle w:val="a4"/>
        <w:rPr>
          <w:rFonts w:ascii="Times New Roman" w:hAnsi="Times New Roman"/>
          <w:b/>
          <w:sz w:val="24"/>
          <w:szCs w:val="24"/>
        </w:rPr>
      </w:pPr>
      <w:r w:rsidRPr="0017615E">
        <w:rPr>
          <w:rFonts w:ascii="Times New Roman" w:hAnsi="Times New Roman"/>
          <w:b/>
          <w:sz w:val="24"/>
          <w:szCs w:val="24"/>
        </w:rPr>
        <w:t xml:space="preserve">Развивающие: </w:t>
      </w:r>
    </w:p>
    <w:p w:rsidR="00B350A2" w:rsidRPr="000D3312" w:rsidRDefault="00B350A2" w:rsidP="00B350A2">
      <w:pPr>
        <w:pStyle w:val="a3"/>
        <w:numPr>
          <w:ilvl w:val="0"/>
          <w:numId w:val="22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0D3312">
        <w:rPr>
          <w:rFonts w:ascii="Times New Roman" w:hAnsi="Times New Roman"/>
          <w:sz w:val="24"/>
          <w:szCs w:val="24"/>
        </w:rPr>
        <w:t>развитие интереса к языку как учебному предмету;</w:t>
      </w:r>
    </w:p>
    <w:p w:rsidR="00B350A2" w:rsidRPr="000D3312" w:rsidRDefault="00B350A2" w:rsidP="00B350A2">
      <w:pPr>
        <w:pStyle w:val="a3"/>
        <w:numPr>
          <w:ilvl w:val="0"/>
          <w:numId w:val="22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0D3312">
        <w:rPr>
          <w:rFonts w:ascii="Times New Roman" w:hAnsi="Times New Roman"/>
          <w:sz w:val="24"/>
          <w:szCs w:val="24"/>
        </w:rPr>
        <w:t>общего языкового развития младших школьников;</w:t>
      </w:r>
    </w:p>
    <w:p w:rsidR="00B350A2" w:rsidRPr="000D3312" w:rsidRDefault="00B350A2" w:rsidP="00B350A2">
      <w:pPr>
        <w:pStyle w:val="a3"/>
        <w:numPr>
          <w:ilvl w:val="0"/>
          <w:numId w:val="22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0D3312">
        <w:rPr>
          <w:rFonts w:ascii="Times New Roman" w:hAnsi="Times New Roman"/>
          <w:sz w:val="24"/>
          <w:szCs w:val="24"/>
        </w:rPr>
        <w:t xml:space="preserve">развитие творческих способностей и </w:t>
      </w:r>
      <w:proofErr w:type="gramStart"/>
      <w:r w:rsidRPr="000D3312">
        <w:rPr>
          <w:rFonts w:ascii="Times New Roman" w:hAnsi="Times New Roman"/>
          <w:sz w:val="24"/>
          <w:szCs w:val="24"/>
        </w:rPr>
        <w:t>психологических качеств</w:t>
      </w:r>
      <w:proofErr w:type="gramEnd"/>
      <w:r w:rsidRPr="000D3312">
        <w:rPr>
          <w:rFonts w:ascii="Times New Roman" w:hAnsi="Times New Roman"/>
          <w:sz w:val="24"/>
          <w:szCs w:val="24"/>
        </w:rPr>
        <w:t xml:space="preserve"> обучающихся: любознательности, активности, воли, ответственности, самостоятельности.</w:t>
      </w:r>
    </w:p>
    <w:p w:rsidR="00B350A2" w:rsidRPr="0017615E" w:rsidRDefault="00B350A2" w:rsidP="00B350A2">
      <w:pPr>
        <w:pStyle w:val="a4"/>
        <w:rPr>
          <w:rFonts w:ascii="Times New Roman" w:hAnsi="Times New Roman"/>
          <w:b/>
          <w:sz w:val="24"/>
          <w:szCs w:val="24"/>
        </w:rPr>
      </w:pPr>
      <w:r w:rsidRPr="0017615E">
        <w:rPr>
          <w:rFonts w:ascii="Times New Roman" w:hAnsi="Times New Roman"/>
          <w:b/>
          <w:sz w:val="24"/>
          <w:szCs w:val="24"/>
        </w:rPr>
        <w:t xml:space="preserve">Воспитательные: </w:t>
      </w:r>
    </w:p>
    <w:p w:rsidR="00B350A2" w:rsidRPr="000D3312" w:rsidRDefault="00B350A2" w:rsidP="00B350A2">
      <w:pPr>
        <w:pStyle w:val="a3"/>
        <w:numPr>
          <w:ilvl w:val="0"/>
          <w:numId w:val="23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0D3312">
        <w:rPr>
          <w:rFonts w:ascii="Times New Roman" w:hAnsi="Times New Roman"/>
          <w:sz w:val="24"/>
          <w:szCs w:val="24"/>
        </w:rPr>
        <w:t>воспитание любви и уважения к великому русскому языку;</w:t>
      </w:r>
    </w:p>
    <w:p w:rsidR="00B350A2" w:rsidRPr="000D3312" w:rsidRDefault="00B350A2" w:rsidP="00B350A2">
      <w:pPr>
        <w:pStyle w:val="a3"/>
        <w:numPr>
          <w:ilvl w:val="0"/>
          <w:numId w:val="23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0D3312">
        <w:rPr>
          <w:rFonts w:ascii="Times New Roman" w:hAnsi="Times New Roman"/>
          <w:sz w:val="24"/>
          <w:szCs w:val="24"/>
        </w:rPr>
        <w:t>воспитание чувства патриотизма;</w:t>
      </w:r>
    </w:p>
    <w:p w:rsidR="00B350A2" w:rsidRPr="000D3312" w:rsidRDefault="00B350A2" w:rsidP="00B350A2">
      <w:pPr>
        <w:pStyle w:val="a3"/>
        <w:numPr>
          <w:ilvl w:val="0"/>
          <w:numId w:val="23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0D3312">
        <w:rPr>
          <w:rFonts w:ascii="Times New Roman" w:hAnsi="Times New Roman"/>
          <w:sz w:val="24"/>
          <w:szCs w:val="24"/>
        </w:rPr>
        <w:t>повышение общей языковой культуры обучающихся;</w:t>
      </w:r>
    </w:p>
    <w:p w:rsidR="00B350A2" w:rsidRPr="000D3312" w:rsidRDefault="00B350A2" w:rsidP="00B350A2">
      <w:pPr>
        <w:pStyle w:val="a3"/>
        <w:numPr>
          <w:ilvl w:val="0"/>
          <w:numId w:val="24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0D3312">
        <w:rPr>
          <w:rFonts w:ascii="Times New Roman" w:hAnsi="Times New Roman"/>
          <w:sz w:val="24"/>
          <w:szCs w:val="24"/>
        </w:rPr>
        <w:t>выявление одарённых в лингвистическом отношении обучающихся</w:t>
      </w:r>
      <w:r>
        <w:rPr>
          <w:rFonts w:ascii="Times New Roman" w:hAnsi="Times New Roman"/>
          <w:sz w:val="24"/>
          <w:szCs w:val="24"/>
        </w:rPr>
        <w:t>.</w:t>
      </w:r>
      <w:r w:rsidRPr="000D3312">
        <w:rPr>
          <w:rFonts w:ascii="Times New Roman" w:hAnsi="Times New Roman"/>
          <w:sz w:val="24"/>
          <w:szCs w:val="24"/>
        </w:rPr>
        <w:t xml:space="preserve"> </w:t>
      </w:r>
    </w:p>
    <w:p w:rsidR="00C86B83" w:rsidRPr="00F40AC9" w:rsidRDefault="00C86B83" w:rsidP="00B338EF">
      <w:pPr>
        <w:pStyle w:val="c16"/>
        <w:tabs>
          <w:tab w:val="num" w:pos="0"/>
        </w:tabs>
        <w:spacing w:before="0" w:beforeAutospacing="0" w:after="0" w:afterAutospacing="0" w:line="360" w:lineRule="auto"/>
        <w:rPr>
          <w:color w:val="000000"/>
        </w:rPr>
      </w:pPr>
      <w:r w:rsidRPr="00B338EF">
        <w:rPr>
          <w:b/>
          <w:color w:val="000000"/>
        </w:rPr>
        <w:t>4</w:t>
      </w:r>
      <w:r w:rsidRPr="00F40AC9">
        <w:rPr>
          <w:color w:val="000000"/>
        </w:rPr>
        <w:t>.</w:t>
      </w:r>
      <w:r w:rsidR="00B338EF">
        <w:rPr>
          <w:color w:val="000000"/>
        </w:rPr>
        <w:t xml:space="preserve">         </w:t>
      </w:r>
      <w:r w:rsidRPr="00F40AC9">
        <w:rPr>
          <w:color w:val="000000"/>
        </w:rPr>
        <w:t>Количество часов: всего – 3</w:t>
      </w:r>
      <w:r w:rsidR="00C15FB7">
        <w:rPr>
          <w:color w:val="000000"/>
        </w:rPr>
        <w:t>4</w:t>
      </w:r>
      <w:r w:rsidR="00B338EF">
        <w:rPr>
          <w:color w:val="000000"/>
        </w:rPr>
        <w:t xml:space="preserve">часа, </w:t>
      </w:r>
      <w:r w:rsidR="00B95662">
        <w:rPr>
          <w:color w:val="000000"/>
        </w:rPr>
        <w:t>в неделю –1 час.</w:t>
      </w:r>
    </w:p>
    <w:p w:rsidR="00C86B83" w:rsidRPr="00F40AC9" w:rsidRDefault="00C86B83" w:rsidP="00B338EF">
      <w:pPr>
        <w:pStyle w:val="c16"/>
        <w:tabs>
          <w:tab w:val="num" w:pos="0"/>
        </w:tabs>
        <w:spacing w:before="0" w:beforeAutospacing="0" w:after="0" w:afterAutospacing="0" w:line="360" w:lineRule="auto"/>
        <w:rPr>
          <w:color w:val="000000"/>
        </w:rPr>
      </w:pPr>
      <w:r w:rsidRPr="00B338EF">
        <w:rPr>
          <w:b/>
          <w:color w:val="000000"/>
        </w:rPr>
        <w:t>5</w:t>
      </w:r>
      <w:r w:rsidRPr="00F40AC9">
        <w:rPr>
          <w:color w:val="000000"/>
        </w:rPr>
        <w:t>.</w:t>
      </w:r>
      <w:r w:rsidR="00B338EF">
        <w:rPr>
          <w:color w:val="000000"/>
        </w:rPr>
        <w:t xml:space="preserve">         </w:t>
      </w:r>
      <w:r w:rsidRPr="00F40AC9">
        <w:rPr>
          <w:color w:val="000000"/>
        </w:rPr>
        <w:t xml:space="preserve">Рабочая программа включает следующие компоненты: </w:t>
      </w:r>
    </w:p>
    <w:p w:rsidR="00F40AC9" w:rsidRDefault="00C86B83" w:rsidP="00B338EF">
      <w:pPr>
        <w:tabs>
          <w:tab w:val="num" w:pos="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         </w:t>
      </w:r>
      <w:r w:rsidR="00B338EF">
        <w:rPr>
          <w:rFonts w:ascii="Times New Roman" w:hAnsi="Times New Roman" w:cs="Times New Roman"/>
          <w:sz w:val="24"/>
          <w:szCs w:val="24"/>
        </w:rPr>
        <w:t xml:space="preserve">   </w:t>
      </w:r>
      <w:r w:rsidRPr="00F40AC9">
        <w:rPr>
          <w:rFonts w:ascii="Times New Roman" w:hAnsi="Times New Roman" w:cs="Times New Roman"/>
          <w:sz w:val="24"/>
          <w:szCs w:val="24"/>
        </w:rPr>
        <w:t>Титульный лист</w:t>
      </w:r>
    </w:p>
    <w:p w:rsidR="00C86B83" w:rsidRPr="00F40AC9" w:rsidRDefault="00F40AC9" w:rsidP="00B338EF">
      <w:pPr>
        <w:tabs>
          <w:tab w:val="num" w:pos="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E7A13" w:rsidRPr="00F40A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338E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6B83" w:rsidRPr="00F40AC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86B83" w:rsidRPr="00F40AC9" w:rsidRDefault="00C86B83" w:rsidP="00B338EF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Место учебного предмета в учебном плане </w:t>
      </w:r>
    </w:p>
    <w:p w:rsidR="00C86B83" w:rsidRPr="00F40AC9" w:rsidRDefault="00C86B83" w:rsidP="00B338EF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Используемый </w:t>
      </w:r>
      <w:proofErr w:type="spellStart"/>
      <w:r w:rsidRPr="00F40AC9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F40AC9">
        <w:rPr>
          <w:rFonts w:ascii="Times New Roman" w:hAnsi="Times New Roman" w:cs="Times New Roman"/>
          <w:sz w:val="24"/>
          <w:szCs w:val="24"/>
        </w:rPr>
        <w:t>–методический комплекс, включая электронные ресурсы</w:t>
      </w:r>
    </w:p>
    <w:p w:rsidR="00C86B83" w:rsidRPr="00F40AC9" w:rsidRDefault="00C86B83" w:rsidP="00B338EF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предмета, курса:</w:t>
      </w:r>
    </w:p>
    <w:p w:rsidR="00C86B83" w:rsidRPr="00F40AC9" w:rsidRDefault="00C86B83" w:rsidP="00B338EF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C86B83" w:rsidRPr="00F40AC9" w:rsidRDefault="00B95662" w:rsidP="00B338EF">
      <w:pPr>
        <w:pStyle w:val="a3"/>
        <w:numPr>
          <w:ilvl w:val="1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6B83" w:rsidRPr="00F40AC9">
        <w:rPr>
          <w:rFonts w:ascii="Times New Roman" w:hAnsi="Times New Roman" w:cs="Times New Roman"/>
          <w:sz w:val="24"/>
          <w:szCs w:val="24"/>
        </w:rPr>
        <w:t>Содержание учебного предмета, курса.</w:t>
      </w:r>
    </w:p>
    <w:p w:rsidR="00C86B83" w:rsidRPr="00F40AC9" w:rsidRDefault="00C86B83" w:rsidP="00B338EF">
      <w:pPr>
        <w:pStyle w:val="a3"/>
        <w:numPr>
          <w:ilvl w:val="1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C86B83" w:rsidRPr="00F40AC9" w:rsidRDefault="00C86B83" w:rsidP="00B338EF">
      <w:pPr>
        <w:pStyle w:val="NoSpacing1"/>
        <w:tabs>
          <w:tab w:val="num" w:pos="0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C86B83" w:rsidRPr="00B338EF" w:rsidRDefault="00C86B83" w:rsidP="00B338EF">
      <w:pPr>
        <w:pStyle w:val="a4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hanging="720"/>
        <w:rPr>
          <w:rFonts w:ascii="Times New Roman" w:hAnsi="Times New Roman"/>
          <w:sz w:val="28"/>
          <w:szCs w:val="28"/>
        </w:rPr>
      </w:pPr>
      <w:r w:rsidRPr="00B338EF">
        <w:rPr>
          <w:rFonts w:ascii="Times New Roman" w:hAnsi="Times New Roman"/>
          <w:color w:val="000000"/>
          <w:sz w:val="24"/>
          <w:szCs w:val="24"/>
        </w:rPr>
        <w:t>Составите</w:t>
      </w:r>
      <w:r w:rsidR="00295E56" w:rsidRPr="00B338EF">
        <w:rPr>
          <w:rFonts w:ascii="Times New Roman" w:hAnsi="Times New Roman"/>
          <w:color w:val="000000"/>
          <w:sz w:val="24"/>
          <w:szCs w:val="24"/>
        </w:rPr>
        <w:t>ль:</w:t>
      </w:r>
      <w:r w:rsidR="00B95662" w:rsidRPr="00B338E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B338EF">
        <w:rPr>
          <w:rFonts w:ascii="Times New Roman" w:hAnsi="Times New Roman"/>
          <w:color w:val="000000"/>
          <w:sz w:val="24"/>
          <w:szCs w:val="24"/>
        </w:rPr>
        <w:t>Солонская</w:t>
      </w:r>
      <w:proofErr w:type="spellEnd"/>
      <w:r w:rsidR="00B338EF">
        <w:rPr>
          <w:rFonts w:ascii="Times New Roman" w:hAnsi="Times New Roman"/>
          <w:color w:val="000000"/>
          <w:sz w:val="24"/>
          <w:szCs w:val="24"/>
        </w:rPr>
        <w:t xml:space="preserve"> ЛМ- учитель н</w:t>
      </w:r>
      <w:r w:rsidR="00B350A2">
        <w:rPr>
          <w:rFonts w:ascii="Times New Roman" w:hAnsi="Times New Roman"/>
          <w:color w:val="000000"/>
          <w:sz w:val="24"/>
          <w:szCs w:val="24"/>
        </w:rPr>
        <w:t>а</w:t>
      </w:r>
      <w:r w:rsidR="00B338EF">
        <w:rPr>
          <w:rFonts w:ascii="Times New Roman" w:hAnsi="Times New Roman"/>
          <w:color w:val="000000"/>
          <w:sz w:val="24"/>
          <w:szCs w:val="24"/>
        </w:rPr>
        <w:t>чальных классов</w:t>
      </w:r>
    </w:p>
    <w:p w:rsidR="00E52DAB" w:rsidRDefault="00E52DAB" w:rsidP="00B338EF"/>
    <w:p w:rsidR="00B338EF" w:rsidRDefault="00B338EF"/>
    <w:sectPr w:rsidR="00B338EF" w:rsidSect="00E5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A5B97"/>
    <w:multiLevelType w:val="hybridMultilevel"/>
    <w:tmpl w:val="FE0A4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E706A"/>
    <w:multiLevelType w:val="hybridMultilevel"/>
    <w:tmpl w:val="E954C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01F15"/>
    <w:multiLevelType w:val="hybridMultilevel"/>
    <w:tmpl w:val="6512EED0"/>
    <w:lvl w:ilvl="0" w:tplc="97AAD6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575AB"/>
    <w:multiLevelType w:val="hybridMultilevel"/>
    <w:tmpl w:val="E3C83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D56AF0"/>
    <w:multiLevelType w:val="hybridMultilevel"/>
    <w:tmpl w:val="71122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72794"/>
    <w:multiLevelType w:val="hybridMultilevel"/>
    <w:tmpl w:val="4008E62E"/>
    <w:lvl w:ilvl="0" w:tplc="2D4AB52E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974309"/>
    <w:multiLevelType w:val="multilevel"/>
    <w:tmpl w:val="E9B6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1F7E71"/>
    <w:multiLevelType w:val="multilevel"/>
    <w:tmpl w:val="0A7A3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2F7098"/>
    <w:multiLevelType w:val="hybridMultilevel"/>
    <w:tmpl w:val="76A2A7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941D3E"/>
    <w:multiLevelType w:val="multilevel"/>
    <w:tmpl w:val="1E40F4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311EDB"/>
    <w:multiLevelType w:val="multilevel"/>
    <w:tmpl w:val="D29C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E395A"/>
    <w:multiLevelType w:val="hybridMultilevel"/>
    <w:tmpl w:val="CBCAB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D78DD"/>
    <w:multiLevelType w:val="hybridMultilevel"/>
    <w:tmpl w:val="F0D01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892F52"/>
    <w:multiLevelType w:val="hybridMultilevel"/>
    <w:tmpl w:val="34FAE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3E601C"/>
    <w:multiLevelType w:val="hybridMultilevel"/>
    <w:tmpl w:val="C0F4E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05F0E"/>
    <w:multiLevelType w:val="hybridMultilevel"/>
    <w:tmpl w:val="AF6EABD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4D226332"/>
    <w:multiLevelType w:val="hybridMultilevel"/>
    <w:tmpl w:val="9A66C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FD13EFB"/>
    <w:multiLevelType w:val="hybridMultilevel"/>
    <w:tmpl w:val="8CB44782"/>
    <w:lvl w:ilvl="0" w:tplc="DFD238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27F59"/>
    <w:multiLevelType w:val="hybridMultilevel"/>
    <w:tmpl w:val="5890E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2E4905"/>
    <w:multiLevelType w:val="hybridMultilevel"/>
    <w:tmpl w:val="EFC4BA52"/>
    <w:lvl w:ilvl="0" w:tplc="658AEA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362F0"/>
    <w:multiLevelType w:val="hybridMultilevel"/>
    <w:tmpl w:val="7EECA1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3845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7F596E"/>
    <w:multiLevelType w:val="hybridMultilevel"/>
    <w:tmpl w:val="20B2C6A0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18"/>
  </w:num>
  <w:num w:numId="4">
    <w:abstractNumId w:val="21"/>
  </w:num>
  <w:num w:numId="5">
    <w:abstractNumId w:val="11"/>
  </w:num>
  <w:num w:numId="6">
    <w:abstractNumId w:val="12"/>
  </w:num>
  <w:num w:numId="7">
    <w:abstractNumId w:val="4"/>
  </w:num>
  <w:num w:numId="8">
    <w:abstractNumId w:val="10"/>
  </w:num>
  <w:num w:numId="9">
    <w:abstractNumId w:val="1"/>
  </w:num>
  <w:num w:numId="10">
    <w:abstractNumId w:val="2"/>
  </w:num>
  <w:num w:numId="11">
    <w:abstractNumId w:val="20"/>
  </w:num>
  <w:num w:numId="12">
    <w:abstractNumId w:val="14"/>
  </w:num>
  <w:num w:numId="13">
    <w:abstractNumId w:val="6"/>
  </w:num>
  <w:num w:numId="14">
    <w:abstractNumId w:val="8"/>
  </w:num>
  <w:num w:numId="15">
    <w:abstractNumId w:val="13"/>
  </w:num>
  <w:num w:numId="16">
    <w:abstractNumId w:val="5"/>
  </w:num>
  <w:num w:numId="17">
    <w:abstractNumId w:val="9"/>
  </w:num>
  <w:num w:numId="18">
    <w:abstractNumId w:val="17"/>
  </w:num>
  <w:num w:numId="19">
    <w:abstractNumId w:val="19"/>
  </w:num>
  <w:num w:numId="20">
    <w:abstractNumId w:val="23"/>
  </w:num>
  <w:num w:numId="21">
    <w:abstractNumId w:val="16"/>
  </w:num>
  <w:num w:numId="22">
    <w:abstractNumId w:val="15"/>
  </w:num>
  <w:num w:numId="23">
    <w:abstractNumId w:val="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2880"/>
    <w:rsid w:val="001A509D"/>
    <w:rsid w:val="00295E56"/>
    <w:rsid w:val="00454D85"/>
    <w:rsid w:val="005A0F32"/>
    <w:rsid w:val="006A0650"/>
    <w:rsid w:val="00A30FD5"/>
    <w:rsid w:val="00B338EF"/>
    <w:rsid w:val="00B350A2"/>
    <w:rsid w:val="00B95662"/>
    <w:rsid w:val="00BF0AA8"/>
    <w:rsid w:val="00C15FB7"/>
    <w:rsid w:val="00C86B83"/>
    <w:rsid w:val="00D83B3F"/>
    <w:rsid w:val="00DE7A13"/>
    <w:rsid w:val="00DF12D7"/>
    <w:rsid w:val="00E52DAB"/>
    <w:rsid w:val="00F40AC9"/>
    <w:rsid w:val="00F52880"/>
    <w:rsid w:val="00F80B2D"/>
    <w:rsid w:val="00FC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5A56C"/>
  <w15:docId w15:val="{40EF8A4B-9920-4B0D-A75C-DBAA9106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85"/>
  </w:style>
  <w:style w:type="paragraph" w:styleId="2">
    <w:name w:val="heading 2"/>
    <w:basedOn w:val="a"/>
    <w:next w:val="a"/>
    <w:link w:val="20"/>
    <w:qFormat/>
    <w:rsid w:val="00F52880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8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1">
    <w:name w:val="c1"/>
    <w:basedOn w:val="a0"/>
    <w:rsid w:val="00C86B83"/>
  </w:style>
  <w:style w:type="paragraph" w:customStyle="1" w:styleId="c2">
    <w:name w:val="c2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86B83"/>
  </w:style>
  <w:style w:type="paragraph" w:customStyle="1" w:styleId="c46">
    <w:name w:val="c4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C86B83"/>
  </w:style>
  <w:style w:type="paragraph" w:styleId="a3">
    <w:name w:val="List Paragraph"/>
    <w:basedOn w:val="a"/>
    <w:uiPriority w:val="34"/>
    <w:qFormat/>
    <w:rsid w:val="00C86B83"/>
    <w:pPr>
      <w:spacing w:after="160" w:line="259" w:lineRule="auto"/>
      <w:ind w:left="720"/>
      <w:contextualSpacing/>
    </w:pPr>
  </w:style>
  <w:style w:type="paragraph" w:styleId="a4">
    <w:name w:val="No Spacing"/>
    <w:uiPriority w:val="1"/>
    <w:qFormat/>
    <w:rsid w:val="00C86B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6">
    <w:name w:val="c1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C86B8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B35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350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nu.in.ua/study/books/owner/42857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1.Рабочая программа «Занимательная математика» разработана  в рамках ФГОС НОО и </vt:lpstr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exam</cp:lastModifiedBy>
  <cp:revision>11</cp:revision>
  <dcterms:created xsi:type="dcterms:W3CDTF">2021-09-19T10:33:00Z</dcterms:created>
  <dcterms:modified xsi:type="dcterms:W3CDTF">2025-09-10T13:34:00Z</dcterms:modified>
</cp:coreProperties>
</file>